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757" w:rsidRPr="00836E41" w:rsidRDefault="000B2757" w:rsidP="000B275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36E41">
        <w:rPr>
          <w:rFonts w:ascii="Times New Roman" w:hAnsi="Times New Roman" w:cs="Times New Roman"/>
          <w:b/>
          <w:bCs/>
          <w:sz w:val="24"/>
          <w:szCs w:val="24"/>
        </w:rPr>
        <w:t>Нормативно-правовая основа</w:t>
      </w:r>
    </w:p>
    <w:p w:rsidR="000B2757" w:rsidRPr="00836E41" w:rsidRDefault="000B2757" w:rsidP="000B2757">
      <w:pPr>
        <w:rPr>
          <w:rFonts w:ascii="Times New Roman" w:hAnsi="Times New Roman" w:cs="Times New Roman"/>
        </w:rPr>
      </w:pPr>
      <w:r w:rsidRPr="00836E41">
        <w:rPr>
          <w:rFonts w:ascii="Times New Roman" w:hAnsi="Times New Roman" w:cs="Times New Roman"/>
          <w:bCs/>
        </w:rPr>
        <w:t>Указ Президента РФ от 7 мая 2012 года N 597"О мероприятиях по реализации государственной социальной политики"</w:t>
      </w:r>
    </w:p>
    <w:p w:rsidR="000B2757" w:rsidRPr="00836E41" w:rsidRDefault="000B2757" w:rsidP="000B2757">
      <w:pPr>
        <w:rPr>
          <w:rFonts w:ascii="Times New Roman" w:hAnsi="Times New Roman" w:cs="Times New Roman"/>
        </w:rPr>
      </w:pPr>
      <w:r w:rsidRPr="00836E41">
        <w:rPr>
          <w:rFonts w:ascii="Times New Roman" w:hAnsi="Times New Roman" w:cs="Times New Roman"/>
          <w:bCs/>
        </w:rPr>
        <w:t>Федеральный закон Российской Федерации № 122-ФЗ от 02 мая 2015 года «О внесении изменений в Трудовой кодекс Российской Федерации и статьи 11 и 73 Федерального закона «Об образовании в Российской Федерации»</w:t>
      </w:r>
    </w:p>
    <w:p w:rsidR="000B2757" w:rsidRPr="00836E41" w:rsidRDefault="000B2757" w:rsidP="000B2757">
      <w:pPr>
        <w:rPr>
          <w:rFonts w:ascii="Times New Roman" w:hAnsi="Times New Roman" w:cs="Times New Roman"/>
        </w:rPr>
      </w:pPr>
      <w:r w:rsidRPr="00836E41">
        <w:rPr>
          <w:rFonts w:ascii="Times New Roman" w:hAnsi="Times New Roman" w:cs="Times New Roman"/>
          <w:bCs/>
        </w:rPr>
        <w:t xml:space="preserve">Трудовой кодекс Российской Федерации от октября 2018 года статьи </w:t>
      </w:r>
      <w:proofErr w:type="gramStart"/>
      <w:r w:rsidRPr="00836E41">
        <w:rPr>
          <w:rFonts w:ascii="Times New Roman" w:hAnsi="Times New Roman" w:cs="Times New Roman"/>
          <w:bCs/>
        </w:rPr>
        <w:t>195.1,195.2</w:t>
      </w:r>
      <w:proofErr w:type="gramEnd"/>
      <w:r w:rsidRPr="00836E41">
        <w:rPr>
          <w:rFonts w:ascii="Times New Roman" w:hAnsi="Times New Roman" w:cs="Times New Roman"/>
          <w:bCs/>
        </w:rPr>
        <w:t>,195.3</w:t>
      </w:r>
    </w:p>
    <w:p w:rsidR="000B2757" w:rsidRPr="00836E41" w:rsidRDefault="000B2757" w:rsidP="000B2757">
      <w:pPr>
        <w:rPr>
          <w:rFonts w:ascii="Times New Roman" w:hAnsi="Times New Roman" w:cs="Times New Roman"/>
        </w:rPr>
      </w:pPr>
      <w:r w:rsidRPr="00836E41">
        <w:rPr>
          <w:rFonts w:ascii="Times New Roman" w:hAnsi="Times New Roman" w:cs="Times New Roman"/>
          <w:bCs/>
        </w:rPr>
        <w:t xml:space="preserve">Федеральный закон Российской Федерации № 238-ФЗ от 3 июля 2016 г. </w:t>
      </w:r>
    </w:p>
    <w:p w:rsidR="000B2757" w:rsidRPr="00836E41" w:rsidRDefault="000B2757" w:rsidP="000B2757">
      <w:pPr>
        <w:rPr>
          <w:rFonts w:ascii="Times New Roman" w:hAnsi="Times New Roman" w:cs="Times New Roman"/>
        </w:rPr>
      </w:pPr>
      <w:r w:rsidRPr="00836E41">
        <w:rPr>
          <w:rFonts w:ascii="Times New Roman" w:hAnsi="Times New Roman" w:cs="Times New Roman"/>
          <w:bCs/>
        </w:rPr>
        <w:t>«О независимой оценке квалификаций»</w:t>
      </w:r>
    </w:p>
    <w:p w:rsidR="000B2757" w:rsidRPr="00836E41" w:rsidRDefault="000B2757" w:rsidP="000B2757">
      <w:pPr>
        <w:rPr>
          <w:rFonts w:ascii="Times New Roman" w:hAnsi="Times New Roman" w:cs="Times New Roman"/>
        </w:rPr>
      </w:pPr>
      <w:r w:rsidRPr="00836E41">
        <w:rPr>
          <w:rFonts w:ascii="Times New Roman" w:hAnsi="Times New Roman" w:cs="Times New Roman"/>
          <w:bCs/>
        </w:rPr>
        <w:t xml:space="preserve">Постановление Правительства Российской Федерации № 584 от 27 июня 2016 г. </w:t>
      </w:r>
    </w:p>
    <w:p w:rsidR="000B2757" w:rsidRPr="00836E41" w:rsidRDefault="000B2757" w:rsidP="000B2757">
      <w:pPr>
        <w:rPr>
          <w:rFonts w:ascii="Times New Roman" w:hAnsi="Times New Roman" w:cs="Times New Roman"/>
        </w:rPr>
      </w:pPr>
      <w:r w:rsidRPr="00836E41">
        <w:rPr>
          <w:rFonts w:ascii="Times New Roman" w:hAnsi="Times New Roman" w:cs="Times New Roman"/>
          <w:bCs/>
        </w:rPr>
        <w:t xml:space="preserve">Указ Президента РФ от 7 мая 2018 г. N </w:t>
      </w:r>
      <w:proofErr w:type="gramStart"/>
      <w:r w:rsidRPr="00836E41">
        <w:rPr>
          <w:rFonts w:ascii="Times New Roman" w:hAnsi="Times New Roman" w:cs="Times New Roman"/>
          <w:bCs/>
        </w:rPr>
        <w:t>204  "</w:t>
      </w:r>
      <w:proofErr w:type="gramEnd"/>
      <w:r w:rsidRPr="00836E41">
        <w:rPr>
          <w:rFonts w:ascii="Times New Roman" w:hAnsi="Times New Roman" w:cs="Times New Roman"/>
          <w:bCs/>
        </w:rPr>
        <w:t>О национальных целях и стратегических задачах развития Российской Федерации на период до 2024 года”</w:t>
      </w:r>
    </w:p>
    <w:p w:rsidR="000B2757" w:rsidRPr="00836E41" w:rsidRDefault="000B2757" w:rsidP="000B2757">
      <w:pPr>
        <w:rPr>
          <w:rFonts w:ascii="Times New Roman" w:hAnsi="Times New Roman" w:cs="Times New Roman"/>
        </w:rPr>
      </w:pPr>
      <w:r w:rsidRPr="00836E41">
        <w:rPr>
          <w:rFonts w:ascii="Times New Roman" w:hAnsi="Times New Roman" w:cs="Times New Roman"/>
          <w:bCs/>
        </w:rPr>
        <w:t xml:space="preserve">Национальный проект от 24 декабря 2018 года «Производительность труда </w:t>
      </w:r>
      <w:proofErr w:type="gramStart"/>
      <w:r w:rsidRPr="00836E41">
        <w:rPr>
          <w:rFonts w:ascii="Times New Roman" w:hAnsi="Times New Roman" w:cs="Times New Roman"/>
          <w:bCs/>
        </w:rPr>
        <w:t>и  поддержка</w:t>
      </w:r>
      <w:proofErr w:type="gramEnd"/>
      <w:r w:rsidRPr="00836E41">
        <w:rPr>
          <w:rFonts w:ascii="Times New Roman" w:hAnsi="Times New Roman" w:cs="Times New Roman"/>
          <w:bCs/>
        </w:rPr>
        <w:t xml:space="preserve"> занятости»</w:t>
      </w:r>
    </w:p>
    <w:p w:rsidR="000B2757" w:rsidRPr="00836E41" w:rsidRDefault="000B2757" w:rsidP="000B2757">
      <w:pPr>
        <w:rPr>
          <w:rFonts w:ascii="Times New Roman" w:hAnsi="Times New Roman" w:cs="Times New Roman"/>
          <w:b/>
          <w:bCs/>
        </w:rPr>
      </w:pPr>
      <w:r w:rsidRPr="00836E41">
        <w:rPr>
          <w:rFonts w:ascii="Times New Roman" w:hAnsi="Times New Roman" w:cs="Times New Roman"/>
          <w:b/>
          <w:bCs/>
        </w:rPr>
        <w:t>НОРМАТИВНЫЕ ПРАВОВЫЕ АКТЫ</w:t>
      </w:r>
    </w:p>
    <w:p w:rsidR="000B2757" w:rsidRPr="00836E41" w:rsidRDefault="000B2757" w:rsidP="000B2757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836E41">
        <w:rPr>
          <w:rFonts w:ascii="Times New Roman" w:hAnsi="Times New Roman" w:cs="Times New Roman"/>
          <w:bCs/>
        </w:rPr>
        <w:t xml:space="preserve">Постановление Правительства РФ от 22.01.2013 № 23 «О </w:t>
      </w:r>
      <w:proofErr w:type="gramStart"/>
      <w:r w:rsidRPr="00836E41">
        <w:rPr>
          <w:rFonts w:ascii="Times New Roman" w:hAnsi="Times New Roman" w:cs="Times New Roman"/>
          <w:bCs/>
        </w:rPr>
        <w:t>Правилах  разработки</w:t>
      </w:r>
      <w:proofErr w:type="gramEnd"/>
      <w:r w:rsidRPr="00836E41">
        <w:rPr>
          <w:rFonts w:ascii="Times New Roman" w:hAnsi="Times New Roman" w:cs="Times New Roman"/>
          <w:bCs/>
        </w:rPr>
        <w:t>, утверждения и применения профессиональных стандартов»</w:t>
      </w:r>
    </w:p>
    <w:p w:rsidR="000B2757" w:rsidRPr="00836E41" w:rsidRDefault="000B2757" w:rsidP="000B2757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836E41">
        <w:rPr>
          <w:rFonts w:ascii="Times New Roman" w:hAnsi="Times New Roman" w:cs="Times New Roman"/>
          <w:bCs/>
        </w:rPr>
        <w:t xml:space="preserve">Приказ Минтруда России от 12.04. 2013 № 147н «Об утверждении </w:t>
      </w:r>
      <w:proofErr w:type="gramStart"/>
      <w:r w:rsidRPr="00836E41">
        <w:rPr>
          <w:rFonts w:ascii="Times New Roman" w:hAnsi="Times New Roman" w:cs="Times New Roman"/>
          <w:bCs/>
        </w:rPr>
        <w:t>макета  профессионального</w:t>
      </w:r>
      <w:proofErr w:type="gramEnd"/>
      <w:r w:rsidRPr="00836E41">
        <w:rPr>
          <w:rFonts w:ascii="Times New Roman" w:hAnsi="Times New Roman" w:cs="Times New Roman"/>
          <w:bCs/>
        </w:rPr>
        <w:t xml:space="preserve"> стандарта»</w:t>
      </w:r>
    </w:p>
    <w:p w:rsidR="000B2757" w:rsidRPr="00836E41" w:rsidRDefault="000B2757" w:rsidP="000B2757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836E41">
        <w:rPr>
          <w:rFonts w:ascii="Times New Roman" w:hAnsi="Times New Roman" w:cs="Times New Roman"/>
          <w:bCs/>
        </w:rPr>
        <w:t xml:space="preserve">Приказ Минтруда России от 12.04.2013 N148н «Об утверждении </w:t>
      </w:r>
      <w:proofErr w:type="gramStart"/>
      <w:r w:rsidRPr="00836E41">
        <w:rPr>
          <w:rFonts w:ascii="Times New Roman" w:hAnsi="Times New Roman" w:cs="Times New Roman"/>
          <w:bCs/>
        </w:rPr>
        <w:t>уровней  квалификации</w:t>
      </w:r>
      <w:proofErr w:type="gramEnd"/>
      <w:r w:rsidRPr="00836E41">
        <w:rPr>
          <w:rFonts w:ascii="Times New Roman" w:hAnsi="Times New Roman" w:cs="Times New Roman"/>
          <w:bCs/>
        </w:rPr>
        <w:t xml:space="preserve"> в целях разработки проектов профессиональных  стандартов»</w:t>
      </w:r>
    </w:p>
    <w:p w:rsidR="000B2757" w:rsidRPr="00836E41" w:rsidRDefault="000B2757" w:rsidP="000B2757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836E41">
        <w:rPr>
          <w:rFonts w:ascii="Times New Roman" w:hAnsi="Times New Roman" w:cs="Times New Roman"/>
          <w:bCs/>
        </w:rPr>
        <w:t xml:space="preserve">Приказ Минтруда России от 29.09.2014 N 667н «О </w:t>
      </w:r>
      <w:proofErr w:type="gramStart"/>
      <w:r w:rsidRPr="00836E41">
        <w:rPr>
          <w:rFonts w:ascii="Times New Roman" w:hAnsi="Times New Roman" w:cs="Times New Roman"/>
          <w:bCs/>
        </w:rPr>
        <w:t>реестре  профессиональных</w:t>
      </w:r>
      <w:proofErr w:type="gramEnd"/>
      <w:r w:rsidRPr="00836E41">
        <w:rPr>
          <w:rFonts w:ascii="Times New Roman" w:hAnsi="Times New Roman" w:cs="Times New Roman"/>
          <w:bCs/>
        </w:rPr>
        <w:t xml:space="preserve"> стандартов (перечне видов профессиональной  деятельности)»</w:t>
      </w:r>
    </w:p>
    <w:p w:rsidR="000B2757" w:rsidRPr="00836E41" w:rsidRDefault="000B2757" w:rsidP="000B2757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836E41">
        <w:rPr>
          <w:rFonts w:ascii="Times New Roman" w:hAnsi="Times New Roman" w:cs="Times New Roman"/>
          <w:bCs/>
        </w:rPr>
        <w:t xml:space="preserve">Приказ Минтруда России от 29.04.2013 №170н «Об </w:t>
      </w:r>
      <w:proofErr w:type="gramStart"/>
      <w:r w:rsidRPr="00836E41">
        <w:rPr>
          <w:rFonts w:ascii="Times New Roman" w:hAnsi="Times New Roman" w:cs="Times New Roman"/>
          <w:bCs/>
        </w:rPr>
        <w:t>утверждении  методических</w:t>
      </w:r>
      <w:proofErr w:type="gramEnd"/>
      <w:r w:rsidRPr="00836E41">
        <w:rPr>
          <w:rFonts w:ascii="Times New Roman" w:hAnsi="Times New Roman" w:cs="Times New Roman"/>
          <w:bCs/>
        </w:rPr>
        <w:t xml:space="preserve"> рекомендаций по разработке профессионального стандарта»</w:t>
      </w:r>
    </w:p>
    <w:p w:rsidR="000B2757" w:rsidRPr="00836E41" w:rsidRDefault="000B2757" w:rsidP="000B2757">
      <w:pPr>
        <w:rPr>
          <w:rFonts w:ascii="Times New Roman" w:hAnsi="Times New Roman" w:cs="Times New Roman"/>
          <w:bCs/>
        </w:rPr>
      </w:pPr>
    </w:p>
    <w:p w:rsidR="000B2757" w:rsidRPr="00836E41" w:rsidRDefault="000B2757" w:rsidP="000B2757">
      <w:pPr>
        <w:rPr>
          <w:rFonts w:ascii="Times New Roman" w:hAnsi="Times New Roman" w:cs="Times New Roman"/>
          <w:b/>
          <w:bCs/>
        </w:rPr>
      </w:pPr>
      <w:r w:rsidRPr="00836E41">
        <w:rPr>
          <w:rFonts w:ascii="Times New Roman" w:hAnsi="Times New Roman" w:cs="Times New Roman"/>
          <w:b/>
          <w:bCs/>
        </w:rPr>
        <w:t>ФЕДЕРАЛЬНЫЙ РЕЕСТР ПРОФЕССИОНАЛЬНЫХ СТАНДАРТОВ</w:t>
      </w:r>
    </w:p>
    <w:p w:rsidR="000B2757" w:rsidRPr="00836E41" w:rsidRDefault="000B2757" w:rsidP="000B2757">
      <w:pPr>
        <w:rPr>
          <w:rFonts w:ascii="Times New Roman" w:hAnsi="Times New Roman" w:cs="Times New Roman"/>
        </w:rPr>
      </w:pPr>
      <w:proofErr w:type="gramStart"/>
      <w:r w:rsidRPr="00836E41">
        <w:rPr>
          <w:rFonts w:ascii="Times New Roman" w:hAnsi="Times New Roman" w:cs="Times New Roman"/>
          <w:bCs/>
          <w:lang w:val="en-US"/>
        </w:rPr>
        <w:t>www</w:t>
      </w:r>
      <w:proofErr w:type="gramEnd"/>
      <w:r w:rsidRPr="00836E41">
        <w:rPr>
          <w:rFonts w:ascii="Times New Roman" w:hAnsi="Times New Roman" w:cs="Times New Roman"/>
          <w:bCs/>
        </w:rPr>
        <w:t xml:space="preserve">. </w:t>
      </w:r>
      <w:proofErr w:type="spellStart"/>
      <w:r w:rsidRPr="00836E41">
        <w:rPr>
          <w:rFonts w:ascii="Times New Roman" w:hAnsi="Times New Roman" w:cs="Times New Roman"/>
          <w:bCs/>
          <w:lang w:val="en-US"/>
        </w:rPr>
        <w:t>profstandart</w:t>
      </w:r>
      <w:proofErr w:type="spellEnd"/>
      <w:r w:rsidRPr="00836E41">
        <w:rPr>
          <w:rFonts w:ascii="Times New Roman" w:hAnsi="Times New Roman" w:cs="Times New Roman"/>
          <w:bCs/>
        </w:rPr>
        <w:t>.</w:t>
      </w:r>
      <w:proofErr w:type="spellStart"/>
      <w:r w:rsidRPr="00836E41">
        <w:rPr>
          <w:rFonts w:ascii="Times New Roman" w:hAnsi="Times New Roman" w:cs="Times New Roman"/>
          <w:bCs/>
          <w:lang w:val="en-US"/>
        </w:rPr>
        <w:t>rosmintrud</w:t>
      </w:r>
      <w:proofErr w:type="spellEnd"/>
      <w:r w:rsidRPr="00836E41">
        <w:rPr>
          <w:rFonts w:ascii="Times New Roman" w:hAnsi="Times New Roman" w:cs="Times New Roman"/>
          <w:bCs/>
        </w:rPr>
        <w:t>.</w:t>
      </w:r>
      <w:proofErr w:type="spellStart"/>
      <w:r w:rsidRPr="00836E41">
        <w:rPr>
          <w:rFonts w:ascii="Times New Roman" w:hAnsi="Times New Roman" w:cs="Times New Roman"/>
          <w:bCs/>
          <w:lang w:val="en-US"/>
        </w:rPr>
        <w:t>ru</w:t>
      </w:r>
      <w:proofErr w:type="spellEnd"/>
    </w:p>
    <w:p w:rsidR="000B2757" w:rsidRPr="00836E41" w:rsidRDefault="000B2757" w:rsidP="000B2757">
      <w:pPr>
        <w:rPr>
          <w:rFonts w:ascii="Times New Roman" w:hAnsi="Times New Roman" w:cs="Times New Roman"/>
          <w:bCs/>
        </w:rPr>
      </w:pPr>
      <w:hyperlink r:id="rId5" w:history="1">
        <w:r w:rsidRPr="00836E41">
          <w:rPr>
            <w:rStyle w:val="a3"/>
            <w:rFonts w:ascii="Times New Roman" w:hAnsi="Times New Roman" w:cs="Times New Roman"/>
            <w:bCs/>
            <w:lang w:val="en-US"/>
          </w:rPr>
          <w:t>www</w:t>
        </w:r>
        <w:r w:rsidRPr="00836E41">
          <w:rPr>
            <w:rStyle w:val="a3"/>
            <w:rFonts w:ascii="Times New Roman" w:hAnsi="Times New Roman" w:cs="Times New Roman"/>
            <w:bCs/>
          </w:rPr>
          <w:t>.</w:t>
        </w:r>
        <w:proofErr w:type="spellStart"/>
        <w:r w:rsidRPr="00836E41">
          <w:rPr>
            <w:rStyle w:val="a3"/>
            <w:rFonts w:ascii="Times New Roman" w:hAnsi="Times New Roman" w:cs="Times New Roman"/>
            <w:bCs/>
            <w:lang w:val="en-US"/>
          </w:rPr>
          <w:t>classinform</w:t>
        </w:r>
        <w:proofErr w:type="spellEnd"/>
        <w:r w:rsidRPr="00836E41">
          <w:rPr>
            <w:rStyle w:val="a3"/>
            <w:rFonts w:ascii="Times New Roman" w:hAnsi="Times New Roman" w:cs="Times New Roman"/>
            <w:bCs/>
          </w:rPr>
          <w:t>.</w:t>
        </w:r>
        <w:proofErr w:type="spellStart"/>
        <w:r w:rsidRPr="00836E41">
          <w:rPr>
            <w:rStyle w:val="a3"/>
            <w:rFonts w:ascii="Times New Roman" w:hAnsi="Times New Roman" w:cs="Times New Roman"/>
            <w:bCs/>
            <w:lang w:val="en-US"/>
          </w:rPr>
          <w:t>ru</w:t>
        </w:r>
        <w:proofErr w:type="spellEnd"/>
        <w:r w:rsidRPr="00836E41">
          <w:rPr>
            <w:rStyle w:val="a3"/>
            <w:rFonts w:ascii="Times New Roman" w:hAnsi="Times New Roman" w:cs="Times New Roman"/>
            <w:bCs/>
          </w:rPr>
          <w:t>/</w:t>
        </w:r>
        <w:proofErr w:type="spellStart"/>
        <w:r w:rsidRPr="00836E41">
          <w:rPr>
            <w:rStyle w:val="a3"/>
            <w:rFonts w:ascii="Times New Roman" w:hAnsi="Times New Roman" w:cs="Times New Roman"/>
            <w:bCs/>
            <w:lang w:val="en-US"/>
          </w:rPr>
          <w:t>profstandarty</w:t>
        </w:r>
        <w:proofErr w:type="spellEnd"/>
        <w:r w:rsidRPr="00836E41">
          <w:rPr>
            <w:rStyle w:val="a3"/>
            <w:rFonts w:ascii="Times New Roman" w:hAnsi="Times New Roman" w:cs="Times New Roman"/>
            <w:bCs/>
          </w:rPr>
          <w:t>.</w:t>
        </w:r>
        <w:r w:rsidRPr="00836E41">
          <w:rPr>
            <w:rStyle w:val="a3"/>
            <w:rFonts w:ascii="Times New Roman" w:hAnsi="Times New Roman" w:cs="Times New Roman"/>
            <w:bCs/>
            <w:lang w:val="en-US"/>
          </w:rPr>
          <w:t>html</w:t>
        </w:r>
      </w:hyperlink>
    </w:p>
    <w:p w:rsidR="000B2757" w:rsidRPr="00836E41" w:rsidRDefault="000B2757" w:rsidP="000B2757">
      <w:pPr>
        <w:rPr>
          <w:rFonts w:ascii="Times New Roman" w:hAnsi="Times New Roman" w:cs="Times New Roman"/>
          <w:bCs/>
        </w:rPr>
      </w:pPr>
      <w:r w:rsidRPr="00836E41">
        <w:rPr>
          <w:rFonts w:ascii="Times New Roman" w:hAnsi="Times New Roman" w:cs="Times New Roman"/>
          <w:b/>
          <w:bCs/>
        </w:rPr>
        <w:t>Квалификация работника</w:t>
      </w:r>
      <w:r w:rsidRPr="00836E41">
        <w:rPr>
          <w:rFonts w:ascii="Times New Roman" w:hAnsi="Times New Roman" w:cs="Times New Roman"/>
          <w:bCs/>
        </w:rPr>
        <w:t xml:space="preserve"> </w:t>
      </w:r>
      <w:r w:rsidRPr="00836E41">
        <w:rPr>
          <w:rFonts w:ascii="Times New Roman" w:hAnsi="Times New Roman" w:cs="Times New Roman"/>
        </w:rPr>
        <w:t xml:space="preserve">- </w:t>
      </w:r>
      <w:r w:rsidRPr="00836E41">
        <w:rPr>
          <w:rFonts w:ascii="Times New Roman" w:hAnsi="Times New Roman" w:cs="Times New Roman"/>
          <w:bCs/>
        </w:rPr>
        <w:t>уровень знаний, умений, профессиональных навыков и опыта работы работника.</w:t>
      </w:r>
    </w:p>
    <w:p w:rsidR="000B2757" w:rsidRDefault="000B2757" w:rsidP="000B2757">
      <w:pPr>
        <w:rPr>
          <w:rFonts w:ascii="Times New Roman" w:hAnsi="Times New Roman" w:cs="Times New Roman"/>
          <w:bCs/>
        </w:rPr>
      </w:pPr>
      <w:r w:rsidRPr="00836E41">
        <w:rPr>
          <w:rFonts w:ascii="Times New Roman" w:hAnsi="Times New Roman" w:cs="Times New Roman"/>
          <w:b/>
          <w:bCs/>
        </w:rPr>
        <w:t>Профессиональный стандарт</w:t>
      </w:r>
      <w:r w:rsidRPr="00836E41">
        <w:rPr>
          <w:rFonts w:ascii="Times New Roman" w:hAnsi="Times New Roman" w:cs="Times New Roman"/>
          <w:bCs/>
        </w:rPr>
        <w:t xml:space="preserve"> - характеристика квалификации, необходимой работнику для осуществления определенного вида профессиональной деятельности. </w:t>
      </w:r>
      <w:r w:rsidRPr="00836E41">
        <w:rPr>
          <w:rFonts w:ascii="Times New Roman" w:hAnsi="Times New Roman" w:cs="Times New Roman"/>
        </w:rPr>
        <w:br/>
        <w:t xml:space="preserve"> </w:t>
      </w:r>
      <w:r w:rsidRPr="00836E41">
        <w:rPr>
          <w:rFonts w:ascii="Times New Roman" w:hAnsi="Times New Roman" w:cs="Times New Roman"/>
          <w:bCs/>
        </w:rPr>
        <w:t xml:space="preserve">(Ст. 195.1 ТК РФ в ред. </w:t>
      </w:r>
      <w:proofErr w:type="gramStart"/>
      <w:r w:rsidRPr="00836E41">
        <w:rPr>
          <w:rFonts w:ascii="Times New Roman" w:hAnsi="Times New Roman" w:cs="Times New Roman"/>
          <w:bCs/>
        </w:rPr>
        <w:t>с  01.07.2018</w:t>
      </w:r>
      <w:proofErr w:type="gramEnd"/>
      <w:r w:rsidRPr="00836E41">
        <w:rPr>
          <w:rFonts w:ascii="Times New Roman" w:hAnsi="Times New Roman" w:cs="Times New Roman"/>
          <w:bCs/>
        </w:rPr>
        <w:t>)</w:t>
      </w:r>
    </w:p>
    <w:p w:rsidR="006571D1" w:rsidRDefault="006571D1">
      <w:bookmarkStart w:id="0" w:name="_GoBack"/>
      <w:bookmarkEnd w:id="0"/>
    </w:p>
    <w:sectPr w:rsidR="00657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0E5828"/>
    <w:multiLevelType w:val="hybridMultilevel"/>
    <w:tmpl w:val="6C602B50"/>
    <w:lvl w:ilvl="0" w:tplc="14CC20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2096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4904A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CB449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4C7D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C9EA8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BB231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DC76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C5A46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757"/>
    <w:rsid w:val="000B2757"/>
    <w:rsid w:val="00657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568B9F-AEAA-4B4C-A70A-0BAFBB38F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27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lassinform.ru/profstandarty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Дамировна</dc:creator>
  <cp:keywords/>
  <dc:description/>
  <cp:lastModifiedBy>Дамировна</cp:lastModifiedBy>
  <cp:revision>1</cp:revision>
  <dcterms:created xsi:type="dcterms:W3CDTF">2020-01-08T22:12:00Z</dcterms:created>
  <dcterms:modified xsi:type="dcterms:W3CDTF">2020-01-08T22:12:00Z</dcterms:modified>
</cp:coreProperties>
</file>